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14" w:rsidRDefault="00FA0EB6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9250469"/>
            <wp:effectExtent l="19050" t="0" r="0" b="0"/>
            <wp:docPr id="1" name="Рисунок 1" descr="C:\Users\sutbuk\Pictures\ControlCenter4\Scan\CCI1712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buk\Pictures\ControlCenter4\Scan\CCI1712202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25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014" w:rsidRDefault="00824014">
      <w:pPr>
        <w:pStyle w:val="a3"/>
        <w:ind w:left="0" w:firstLine="0"/>
        <w:jc w:val="left"/>
        <w:rPr>
          <w:sz w:val="20"/>
        </w:rPr>
      </w:pPr>
    </w:p>
    <w:p w:rsidR="00824014" w:rsidRDefault="00824014">
      <w:pPr>
        <w:pStyle w:val="a3"/>
        <w:ind w:left="0" w:firstLine="0"/>
        <w:jc w:val="left"/>
        <w:rPr>
          <w:sz w:val="20"/>
        </w:rPr>
      </w:pPr>
    </w:p>
    <w:p w:rsidR="00824014" w:rsidRDefault="00824014">
      <w:pPr>
        <w:pStyle w:val="a3"/>
        <w:ind w:left="0" w:firstLine="0"/>
        <w:jc w:val="left"/>
        <w:rPr>
          <w:sz w:val="20"/>
        </w:rPr>
      </w:pPr>
    </w:p>
    <w:p w:rsidR="00824014" w:rsidRDefault="00824014">
      <w:pPr>
        <w:pStyle w:val="a3"/>
        <w:ind w:left="0" w:firstLine="0"/>
        <w:jc w:val="left"/>
        <w:rPr>
          <w:sz w:val="20"/>
        </w:rPr>
      </w:pPr>
    </w:p>
    <w:p w:rsidR="00824014" w:rsidRDefault="00824014">
      <w:pPr>
        <w:pStyle w:val="a3"/>
        <w:spacing w:before="3"/>
        <w:ind w:left="0" w:firstLine="0"/>
        <w:jc w:val="left"/>
        <w:rPr>
          <w:sz w:val="24"/>
        </w:rPr>
      </w:pPr>
    </w:p>
    <w:p w:rsidR="00824014" w:rsidRDefault="00824014">
      <w:pPr>
        <w:pStyle w:val="a3"/>
        <w:ind w:left="0" w:firstLine="0"/>
        <w:jc w:val="left"/>
        <w:rPr>
          <w:sz w:val="30"/>
        </w:rPr>
      </w:pPr>
    </w:p>
    <w:p w:rsidR="00824014" w:rsidRDefault="00824014">
      <w:pPr>
        <w:pStyle w:val="a3"/>
        <w:spacing w:before="8"/>
        <w:ind w:left="0" w:firstLine="0"/>
        <w:jc w:val="left"/>
        <w:rPr>
          <w:sz w:val="38"/>
        </w:rPr>
      </w:pPr>
    </w:p>
    <w:p w:rsidR="00824014" w:rsidRDefault="005B10CA" w:rsidP="00FA0EB6">
      <w:pPr>
        <w:pStyle w:val="a3"/>
        <w:spacing w:before="67"/>
        <w:ind w:left="0" w:firstLine="0"/>
      </w:pP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82"/>
        </w:tabs>
        <w:spacing w:before="3"/>
        <w:ind w:right="658" w:firstLine="707"/>
        <w:jc w:val="both"/>
        <w:rPr>
          <w:sz w:val="28"/>
        </w:rPr>
      </w:pPr>
      <w:r>
        <w:rPr>
          <w:sz w:val="28"/>
        </w:rPr>
        <w:t>Разработка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51"/>
        </w:tabs>
        <w:ind w:right="648" w:firstLine="707"/>
        <w:jc w:val="both"/>
        <w:rPr>
          <w:sz w:val="28"/>
        </w:rPr>
      </w:pPr>
      <w:r>
        <w:rPr>
          <w:sz w:val="28"/>
        </w:rPr>
        <w:t>Организация физкультурно-спортивной работы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 время.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20"/>
        </w:tabs>
        <w:ind w:right="640" w:firstLine="707"/>
        <w:jc w:val="both"/>
        <w:rPr>
          <w:sz w:val="28"/>
        </w:rPr>
      </w:pPr>
      <w:r>
        <w:rPr>
          <w:sz w:val="28"/>
        </w:rPr>
        <w:t>Укрепление здоровья и физическое совершенствование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47"/>
        </w:tabs>
        <w:ind w:right="652" w:firstLine="707"/>
        <w:jc w:val="both"/>
        <w:rPr>
          <w:sz w:val="28"/>
        </w:rPr>
      </w:pPr>
      <w:r>
        <w:rPr>
          <w:sz w:val="28"/>
        </w:rPr>
        <w:t>Закрепление и совершенствование умений и навыков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47"/>
        </w:tabs>
        <w:spacing w:line="242" w:lineRule="auto"/>
        <w:ind w:right="651" w:firstLine="707"/>
        <w:jc w:val="both"/>
        <w:rPr>
          <w:sz w:val="28"/>
        </w:rPr>
      </w:pPr>
      <w:r>
        <w:rPr>
          <w:sz w:val="28"/>
        </w:rPr>
        <w:t>Воспитание у учащихся общественной активности, 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организаторских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способностей.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87"/>
        </w:tabs>
        <w:ind w:right="647" w:firstLine="707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43"/>
        </w:tabs>
        <w:ind w:right="645" w:firstLine="707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 образе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403"/>
        </w:tabs>
        <w:spacing w:line="322" w:lineRule="exact"/>
        <w:ind w:left="1402" w:hanging="493"/>
        <w:jc w:val="both"/>
        <w:rPr>
          <w:sz w:val="28"/>
        </w:rPr>
      </w:pPr>
      <w:r>
        <w:rPr>
          <w:sz w:val="28"/>
        </w:rPr>
        <w:t>ШСК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функции: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28"/>
        </w:tabs>
        <w:ind w:right="647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мероприятий.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77"/>
        </w:tabs>
        <w:ind w:right="645" w:firstLine="707"/>
        <w:jc w:val="both"/>
        <w:rPr>
          <w:sz w:val="28"/>
        </w:rPr>
      </w:pPr>
      <w:r>
        <w:rPr>
          <w:sz w:val="28"/>
        </w:rPr>
        <w:t xml:space="preserve">Проведение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99"/>
        </w:tabs>
        <w:spacing w:line="242" w:lineRule="auto"/>
        <w:ind w:right="654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1"/>
          <w:sz w:val="28"/>
        </w:rPr>
        <w:t xml:space="preserve">  </w:t>
      </w:r>
      <w:proofErr w:type="spellStart"/>
      <w:r>
        <w:rPr>
          <w:spacing w:val="-1"/>
          <w:sz w:val="28"/>
        </w:rPr>
        <w:t>Дахадаевского</w:t>
      </w:r>
      <w:proofErr w:type="spellEnd"/>
      <w:r>
        <w:rPr>
          <w:spacing w:val="-1"/>
          <w:sz w:val="28"/>
        </w:rPr>
        <w:t xml:space="preserve"> района и </w:t>
      </w:r>
      <w:r>
        <w:rPr>
          <w:sz w:val="28"/>
        </w:rPr>
        <w:t xml:space="preserve">Республики </w:t>
      </w:r>
      <w:proofErr w:type="spellStart"/>
      <w:r>
        <w:rPr>
          <w:sz w:val="28"/>
        </w:rPr>
        <w:t>Дагеста</w:t>
      </w:r>
      <w:proofErr w:type="spellEnd"/>
      <w:r>
        <w:rPr>
          <w:sz w:val="28"/>
        </w:rPr>
        <w:t>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5"/>
        </w:tabs>
        <w:ind w:right="650" w:firstLine="707"/>
        <w:jc w:val="both"/>
        <w:rPr>
          <w:sz w:val="28"/>
        </w:rPr>
      </w:pPr>
      <w:r>
        <w:rPr>
          <w:sz w:val="28"/>
        </w:rPr>
        <w:t>Формирование команд по видам спорта и обеспечение их 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(межшкольных,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территориальных).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7"/>
        </w:tabs>
        <w:ind w:right="651" w:firstLine="707"/>
        <w:jc w:val="both"/>
        <w:rPr>
          <w:sz w:val="28"/>
        </w:rPr>
      </w:pPr>
      <w:r>
        <w:rPr>
          <w:sz w:val="28"/>
        </w:rPr>
        <w:t>Проведение широкой пропаганды физической культуры и 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82"/>
        </w:tabs>
        <w:spacing w:line="242" w:lineRule="auto"/>
        <w:ind w:right="648" w:firstLine="707"/>
        <w:jc w:val="both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33"/>
        </w:tabs>
        <w:ind w:right="653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2"/>
          <w:sz w:val="28"/>
        </w:rPr>
        <w:t xml:space="preserve"> </w:t>
      </w:r>
      <w:r>
        <w:rPr>
          <w:sz w:val="28"/>
        </w:rPr>
        <w:t>охватывающих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2" w:lineRule="exact"/>
        <w:ind w:left="1610" w:hanging="70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фестивалей.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29"/>
        </w:tabs>
        <w:ind w:right="647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ГТО.</w:t>
      </w:r>
    </w:p>
    <w:p w:rsidR="00824014" w:rsidRDefault="005B10CA" w:rsidP="00FA0EB6">
      <w:pPr>
        <w:pStyle w:val="Heading1"/>
        <w:numPr>
          <w:ilvl w:val="0"/>
          <w:numId w:val="3"/>
        </w:numPr>
        <w:tabs>
          <w:tab w:val="left" w:pos="562"/>
        </w:tabs>
      </w:pPr>
      <w:r>
        <w:t>Структура</w:t>
      </w:r>
      <w:r>
        <w:rPr>
          <w:spacing w:val="-2"/>
        </w:rPr>
        <w:t xml:space="preserve"> </w:t>
      </w:r>
      <w:r>
        <w:t>ШСК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728"/>
        </w:tabs>
        <w:ind w:right="648" w:firstLine="707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назначаемым и освобождаемым от должности директором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физорги,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на учебный год.</w:t>
      </w:r>
    </w:p>
    <w:p w:rsidR="00824014" w:rsidRDefault="00824014">
      <w:pPr>
        <w:jc w:val="both"/>
        <w:rPr>
          <w:sz w:val="28"/>
        </w:rPr>
        <w:sectPr w:rsidR="00824014">
          <w:pgSz w:w="11910" w:h="16840"/>
          <w:pgMar w:top="1040" w:right="200" w:bottom="280" w:left="1500" w:header="720" w:footer="720" w:gutter="0"/>
          <w:cols w:space="720"/>
        </w:sectPr>
      </w:pPr>
    </w:p>
    <w:p w:rsidR="00824014" w:rsidRDefault="005B10CA">
      <w:pPr>
        <w:pStyle w:val="a4"/>
        <w:numPr>
          <w:ilvl w:val="1"/>
          <w:numId w:val="3"/>
        </w:numPr>
        <w:tabs>
          <w:tab w:val="left" w:pos="1767"/>
        </w:tabs>
        <w:spacing w:before="67"/>
        <w:ind w:right="644" w:firstLine="707"/>
        <w:jc w:val="both"/>
        <w:rPr>
          <w:sz w:val="28"/>
        </w:rPr>
      </w:pPr>
      <w:r>
        <w:rPr>
          <w:sz w:val="28"/>
        </w:rPr>
        <w:lastRenderedPageBreak/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495"/>
        </w:tabs>
        <w:spacing w:before="1"/>
        <w:ind w:right="645" w:firstLine="707"/>
        <w:jc w:val="both"/>
        <w:rPr>
          <w:sz w:val="28"/>
        </w:rPr>
      </w:pP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ШСК,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 и представителей социальных партнеров ШСК.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ШСК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ШСК.</w:t>
      </w:r>
    </w:p>
    <w:p w:rsidR="00824014" w:rsidRDefault="00824014">
      <w:pPr>
        <w:pStyle w:val="a3"/>
        <w:spacing w:before="6"/>
        <w:ind w:left="0" w:firstLine="0"/>
        <w:jc w:val="left"/>
      </w:pPr>
    </w:p>
    <w:p w:rsidR="00824014" w:rsidRDefault="005B10CA">
      <w:pPr>
        <w:pStyle w:val="Heading1"/>
        <w:numPr>
          <w:ilvl w:val="0"/>
          <w:numId w:val="3"/>
        </w:numPr>
        <w:tabs>
          <w:tab w:val="left" w:pos="562"/>
        </w:tabs>
        <w:jc w:val="both"/>
      </w:pPr>
      <w:r>
        <w:t>Члены</w:t>
      </w:r>
      <w:r>
        <w:rPr>
          <w:spacing w:val="-4"/>
        </w:rPr>
        <w:t xml:space="preserve"> </w:t>
      </w:r>
      <w:r>
        <w:t>ШСК,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405"/>
        </w:tabs>
        <w:ind w:right="649" w:firstLine="707"/>
        <w:jc w:val="both"/>
        <w:rPr>
          <w:sz w:val="28"/>
        </w:rPr>
      </w:pPr>
      <w:r>
        <w:rPr>
          <w:sz w:val="28"/>
        </w:rPr>
        <w:t>Членами ШСК могут быть учащиеся образовательной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создан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ШСК,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472"/>
        </w:tabs>
        <w:spacing w:line="322" w:lineRule="exact"/>
        <w:ind w:left="1471" w:hanging="56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несут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proofErr w:type="gramEnd"/>
      <w:r>
        <w:rPr>
          <w:sz w:val="28"/>
        </w:rPr>
        <w:t>.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491"/>
        </w:tabs>
        <w:ind w:right="65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права: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1" w:lineRule="exact"/>
        <w:ind w:left="1610" w:hanging="701"/>
        <w:jc w:val="both"/>
        <w:rPr>
          <w:sz w:val="28"/>
        </w:rPr>
      </w:pPr>
      <w:r>
        <w:rPr>
          <w:sz w:val="28"/>
        </w:rPr>
        <w:t>Избирать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избранными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2" w:lineRule="exact"/>
        <w:ind w:left="1610" w:hanging="701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99"/>
        </w:tabs>
        <w:ind w:right="643" w:firstLine="707"/>
        <w:jc w:val="both"/>
        <w:rPr>
          <w:sz w:val="28"/>
        </w:rPr>
      </w:pPr>
      <w:r>
        <w:rPr>
          <w:sz w:val="28"/>
        </w:rPr>
        <w:t>Совмещать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872"/>
        </w:tabs>
        <w:ind w:right="651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1" w:lineRule="exact"/>
        <w:ind w:left="1610" w:hanging="70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5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2" w:lineRule="exact"/>
        <w:ind w:left="1610" w:hanging="701"/>
        <w:jc w:val="both"/>
        <w:rPr>
          <w:sz w:val="28"/>
        </w:rPr>
      </w:pPr>
      <w:r>
        <w:rPr>
          <w:sz w:val="28"/>
        </w:rPr>
        <w:t>Входить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ind w:left="1610" w:hanging="701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всю 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1"/>
          <w:numId w:val="3"/>
        </w:numPr>
        <w:tabs>
          <w:tab w:val="left" w:pos="1403"/>
        </w:tabs>
        <w:spacing w:before="2" w:line="322" w:lineRule="exact"/>
        <w:ind w:left="1402" w:hanging="49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2" w:lineRule="exact"/>
        <w:ind w:left="1610" w:hanging="701"/>
        <w:rPr>
          <w:sz w:val="28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line="322" w:lineRule="exact"/>
        <w:ind w:left="1610" w:hanging="701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09"/>
        </w:tabs>
        <w:ind w:right="644" w:firstLine="707"/>
        <w:rPr>
          <w:sz w:val="28"/>
        </w:rPr>
      </w:pPr>
      <w:r>
        <w:rPr>
          <w:sz w:val="28"/>
        </w:rPr>
        <w:t>Бережно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26"/>
          <w:sz w:val="28"/>
        </w:rPr>
        <w:t xml:space="preserve"> </w:t>
      </w:r>
      <w:r>
        <w:rPr>
          <w:sz w:val="28"/>
        </w:rPr>
        <w:t>сооружениям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иному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39"/>
        </w:tabs>
        <w:ind w:right="657" w:firstLine="707"/>
        <w:rPr>
          <w:sz w:val="28"/>
        </w:rPr>
      </w:pPr>
      <w:r>
        <w:rPr>
          <w:sz w:val="28"/>
        </w:rPr>
        <w:t>Показывать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25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4"/>
          <w:sz w:val="28"/>
        </w:rPr>
        <w:t xml:space="preserve"> </w:t>
      </w:r>
      <w:r>
        <w:rPr>
          <w:sz w:val="28"/>
        </w:rPr>
        <w:t>жизни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болельщика.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11"/>
        </w:tabs>
        <w:spacing w:before="1" w:line="322" w:lineRule="exact"/>
        <w:ind w:left="1610" w:hanging="701"/>
        <w:rPr>
          <w:sz w:val="28"/>
        </w:rPr>
      </w:pPr>
      <w:r>
        <w:rPr>
          <w:sz w:val="28"/>
        </w:rPr>
        <w:t>Посещать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09"/>
        </w:tabs>
        <w:ind w:right="643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2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физкультурн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 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ШСК.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746"/>
          <w:tab w:val="left" w:pos="1747"/>
          <w:tab w:val="left" w:pos="3283"/>
          <w:tab w:val="left" w:pos="5196"/>
          <w:tab w:val="left" w:pos="6062"/>
          <w:tab w:val="left" w:pos="6558"/>
          <w:tab w:val="left" w:pos="7890"/>
        </w:tabs>
        <w:ind w:right="652" w:firstLine="707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рекомендации</w:t>
      </w:r>
      <w:r>
        <w:rPr>
          <w:sz w:val="28"/>
        </w:rPr>
        <w:tab/>
        <w:t>врача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</w:r>
      <w:r>
        <w:rPr>
          <w:spacing w:val="-1"/>
          <w:sz w:val="28"/>
        </w:rPr>
        <w:t>самоконтроля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и 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гигиены.</w:t>
      </w:r>
    </w:p>
    <w:p w:rsidR="00824014" w:rsidRDefault="005B10CA">
      <w:pPr>
        <w:pStyle w:val="a4"/>
        <w:numPr>
          <w:ilvl w:val="2"/>
          <w:numId w:val="3"/>
        </w:numPr>
        <w:tabs>
          <w:tab w:val="left" w:pos="1641"/>
        </w:tabs>
        <w:spacing w:line="242" w:lineRule="auto"/>
        <w:ind w:right="653" w:firstLine="707"/>
        <w:rPr>
          <w:sz w:val="28"/>
        </w:rPr>
      </w:pPr>
      <w:r>
        <w:rPr>
          <w:sz w:val="28"/>
        </w:rPr>
        <w:t>Знать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2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мероприятиях.</w:t>
      </w:r>
    </w:p>
    <w:p w:rsidR="00824014" w:rsidRDefault="00824014">
      <w:pPr>
        <w:pStyle w:val="a3"/>
        <w:spacing w:before="3"/>
        <w:ind w:left="0" w:firstLine="0"/>
        <w:jc w:val="left"/>
        <w:rPr>
          <w:sz w:val="38"/>
        </w:rPr>
      </w:pPr>
    </w:p>
    <w:p w:rsidR="00824014" w:rsidRDefault="005B10CA">
      <w:pPr>
        <w:pStyle w:val="Heading1"/>
        <w:numPr>
          <w:ilvl w:val="0"/>
          <w:numId w:val="2"/>
        </w:numPr>
        <w:tabs>
          <w:tab w:val="left" w:pos="483"/>
        </w:tabs>
        <w:jc w:val="both"/>
      </w:pPr>
      <w:r>
        <w:t>Финансирование</w:t>
      </w:r>
    </w:p>
    <w:p w:rsidR="00824014" w:rsidRDefault="005B10CA">
      <w:pPr>
        <w:pStyle w:val="a4"/>
        <w:numPr>
          <w:ilvl w:val="1"/>
          <w:numId w:val="1"/>
        </w:numPr>
        <w:tabs>
          <w:tab w:val="left" w:pos="1730"/>
          <w:tab w:val="left" w:pos="1731"/>
          <w:tab w:val="left" w:pos="3753"/>
          <w:tab w:val="left" w:pos="4809"/>
          <w:tab w:val="left" w:pos="7103"/>
          <w:tab w:val="left" w:pos="7736"/>
          <w:tab w:val="left" w:pos="8648"/>
        </w:tabs>
        <w:ind w:right="646" w:firstLine="707"/>
        <w:rPr>
          <w:sz w:val="28"/>
        </w:rPr>
      </w:pPr>
      <w:r>
        <w:rPr>
          <w:sz w:val="28"/>
        </w:rPr>
        <w:t>Деятельность</w:t>
      </w:r>
      <w:r>
        <w:rPr>
          <w:sz w:val="28"/>
        </w:rPr>
        <w:tab/>
        <w:t>ШСК</w:t>
      </w:r>
      <w:r>
        <w:rPr>
          <w:sz w:val="28"/>
        </w:rPr>
        <w:tab/>
        <w:t>осуществляется</w:t>
      </w:r>
      <w:r>
        <w:rPr>
          <w:sz w:val="28"/>
        </w:rPr>
        <w:tab/>
        <w:t>за</w:t>
      </w:r>
      <w:r>
        <w:rPr>
          <w:sz w:val="28"/>
        </w:rPr>
        <w:tab/>
        <w:t>счет</w:t>
      </w:r>
      <w:r>
        <w:rPr>
          <w:sz w:val="28"/>
        </w:rPr>
        <w:tab/>
      </w:r>
      <w:r>
        <w:rPr>
          <w:spacing w:val="-1"/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824014" w:rsidRDefault="00824014">
      <w:pPr>
        <w:rPr>
          <w:sz w:val="28"/>
        </w:rPr>
        <w:sectPr w:rsidR="00824014">
          <w:pgSz w:w="11910" w:h="16840"/>
          <w:pgMar w:top="1040" w:right="200" w:bottom="280" w:left="1500" w:header="720" w:footer="720" w:gutter="0"/>
          <w:cols w:space="720"/>
        </w:sectPr>
      </w:pPr>
    </w:p>
    <w:p w:rsidR="00824014" w:rsidRDefault="005B10CA">
      <w:pPr>
        <w:pStyle w:val="a4"/>
        <w:numPr>
          <w:ilvl w:val="1"/>
          <w:numId w:val="1"/>
        </w:numPr>
        <w:tabs>
          <w:tab w:val="left" w:pos="1563"/>
        </w:tabs>
        <w:spacing w:before="67"/>
        <w:ind w:right="643" w:firstLine="707"/>
        <w:jc w:val="both"/>
        <w:rPr>
          <w:sz w:val="28"/>
        </w:rPr>
      </w:pPr>
      <w:r>
        <w:rPr>
          <w:sz w:val="28"/>
        </w:rPr>
        <w:lastRenderedPageBreak/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(добровольные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взносы,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лиц).</w:t>
      </w:r>
    </w:p>
    <w:p w:rsidR="00824014" w:rsidRDefault="005B10CA">
      <w:pPr>
        <w:pStyle w:val="a4"/>
        <w:numPr>
          <w:ilvl w:val="1"/>
          <w:numId w:val="1"/>
        </w:numPr>
        <w:tabs>
          <w:tab w:val="left" w:pos="1334"/>
        </w:tabs>
        <w:spacing w:before="1" w:line="242" w:lineRule="auto"/>
        <w:ind w:right="653" w:firstLine="707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824014" w:rsidRDefault="00824014">
      <w:pPr>
        <w:pStyle w:val="a3"/>
        <w:spacing w:before="11"/>
        <w:ind w:left="0" w:firstLine="0"/>
        <w:jc w:val="left"/>
        <w:rPr>
          <w:sz w:val="27"/>
        </w:rPr>
      </w:pPr>
    </w:p>
    <w:p w:rsidR="00824014" w:rsidRDefault="005B10CA">
      <w:pPr>
        <w:pStyle w:val="Heading1"/>
        <w:numPr>
          <w:ilvl w:val="1"/>
          <w:numId w:val="2"/>
        </w:numPr>
        <w:tabs>
          <w:tab w:val="left" w:pos="1191"/>
        </w:tabs>
      </w:pPr>
      <w:r>
        <w:t>Учет и</w:t>
      </w:r>
      <w:r>
        <w:rPr>
          <w:spacing w:val="-3"/>
        </w:rPr>
        <w:t xml:space="preserve"> </w:t>
      </w:r>
      <w:r>
        <w:t>отчетность</w:t>
      </w:r>
    </w:p>
    <w:p w:rsidR="00824014" w:rsidRDefault="005B10CA">
      <w:pPr>
        <w:pStyle w:val="a3"/>
        <w:spacing w:line="319" w:lineRule="exact"/>
        <w:ind w:left="910" w:firstLine="0"/>
        <w:jc w:val="left"/>
      </w:pPr>
      <w:r>
        <w:t>В</w:t>
      </w:r>
      <w:r>
        <w:rPr>
          <w:spacing w:val="-3"/>
        </w:rPr>
        <w:t xml:space="preserve"> </w:t>
      </w:r>
      <w:r>
        <w:t>ШСК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документация:</w:t>
      </w:r>
    </w:p>
    <w:p w:rsidR="00824014" w:rsidRDefault="005B10CA">
      <w:pPr>
        <w:pStyle w:val="a4"/>
        <w:numPr>
          <w:ilvl w:val="2"/>
          <w:numId w:val="2"/>
        </w:numPr>
        <w:tabs>
          <w:tab w:val="left" w:pos="1630"/>
        </w:tabs>
        <w:spacing w:line="342" w:lineRule="exact"/>
        <w:ind w:left="1630"/>
        <w:jc w:val="left"/>
        <w:rPr>
          <w:sz w:val="28"/>
        </w:rPr>
      </w:pPr>
      <w:r>
        <w:rPr>
          <w:sz w:val="28"/>
        </w:rPr>
        <w:t>календарь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824014" w:rsidRDefault="005B10CA">
      <w:pPr>
        <w:pStyle w:val="a4"/>
        <w:numPr>
          <w:ilvl w:val="2"/>
          <w:numId w:val="2"/>
        </w:numPr>
        <w:tabs>
          <w:tab w:val="left" w:pos="1618"/>
        </w:tabs>
        <w:spacing w:before="1"/>
        <w:ind w:right="640" w:firstLine="1067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проколы</w:t>
      </w:r>
      <w:r>
        <w:rPr>
          <w:spacing w:val="6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5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спортивн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массовых мероприятий.</w:t>
      </w:r>
    </w:p>
    <w:sectPr w:rsidR="00824014" w:rsidSect="00824014">
      <w:pgSz w:w="11910" w:h="16840"/>
      <w:pgMar w:top="1040" w:right="2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2B54"/>
    <w:multiLevelType w:val="multilevel"/>
    <w:tmpl w:val="0E3A30C0"/>
    <w:lvl w:ilvl="0">
      <w:start w:val="1"/>
      <w:numFmt w:val="decimal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10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71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3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710"/>
      </w:pPr>
      <w:rPr>
        <w:rFonts w:hint="default"/>
        <w:lang w:val="ru-RU" w:eastAsia="en-US" w:bidi="ar-SA"/>
      </w:rPr>
    </w:lvl>
  </w:abstractNum>
  <w:abstractNum w:abstractNumId="1">
    <w:nsid w:val="42B55986"/>
    <w:multiLevelType w:val="hybridMultilevel"/>
    <w:tmpl w:val="6C58CAEA"/>
    <w:lvl w:ilvl="0" w:tplc="EDDCD214">
      <w:start w:val="6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A2C2EC4">
      <w:start w:val="6"/>
      <w:numFmt w:val="decimal"/>
      <w:lvlText w:val="%2."/>
      <w:lvlJc w:val="left"/>
      <w:pPr>
        <w:ind w:left="11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6B2BC0C">
      <w:numFmt w:val="bullet"/>
      <w:lvlText w:val=""/>
      <w:lvlJc w:val="left"/>
      <w:pPr>
        <w:ind w:left="2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1380F02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 w:tplc="0F1E70B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80141594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6" w:tplc="2768499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BEE84D60">
      <w:numFmt w:val="bullet"/>
      <w:lvlText w:val="•"/>
      <w:lvlJc w:val="left"/>
      <w:pPr>
        <w:ind w:left="6829" w:hanging="360"/>
      </w:pPr>
      <w:rPr>
        <w:rFonts w:hint="default"/>
        <w:lang w:val="ru-RU" w:eastAsia="en-US" w:bidi="ar-SA"/>
      </w:rPr>
    </w:lvl>
    <w:lvl w:ilvl="8" w:tplc="E8187FAA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2">
    <w:nsid w:val="6F722CF3"/>
    <w:multiLevelType w:val="multilevel"/>
    <w:tmpl w:val="87B80ACA"/>
    <w:lvl w:ilvl="0">
      <w:start w:val="5"/>
      <w:numFmt w:val="decimal"/>
      <w:lvlText w:val="%1"/>
      <w:lvlJc w:val="left"/>
      <w:pPr>
        <w:ind w:left="202" w:hanging="8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8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8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4014"/>
    <w:rsid w:val="00032690"/>
    <w:rsid w:val="004A08BE"/>
    <w:rsid w:val="005B10CA"/>
    <w:rsid w:val="00824014"/>
    <w:rsid w:val="00AE72BE"/>
    <w:rsid w:val="00AF4B19"/>
    <w:rsid w:val="00FA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0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40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4014"/>
    <w:pPr>
      <w:ind w:left="2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4014"/>
    <w:pPr>
      <w:spacing w:line="319" w:lineRule="exact"/>
      <w:ind w:left="562" w:hanging="36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24014"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24014"/>
    <w:pPr>
      <w:spacing w:line="322" w:lineRule="exact"/>
      <w:ind w:left="198" w:right="18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0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E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sutbuk</cp:lastModifiedBy>
  <cp:revision>7</cp:revision>
  <cp:lastPrinted>2021-12-17T08:04:00Z</cp:lastPrinted>
  <dcterms:created xsi:type="dcterms:W3CDTF">2021-12-17T07:37:00Z</dcterms:created>
  <dcterms:modified xsi:type="dcterms:W3CDTF">2021-12-17T08:15:00Z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2021-12-17T00:00:00Z</vt:filetime>
  </property>
</Properties>
</file>